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CE5" w:rsidRPr="00095821" w:rsidRDefault="005E7CE5" w:rsidP="005E7CE5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r w:rsidRPr="00095821">
        <w:rPr>
          <w:rFonts w:ascii="Times New Roman" w:hAnsi="Times New Roman"/>
          <w:b w:val="0"/>
          <w:sz w:val="28"/>
          <w:szCs w:val="28"/>
        </w:rPr>
        <w:t>СОВЕТ ДЕПУТАТОВ</w:t>
      </w:r>
    </w:p>
    <w:p w:rsidR="005E7CE5" w:rsidRPr="00095821" w:rsidRDefault="005E7CE5" w:rsidP="005E7CE5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r w:rsidRPr="00095821">
        <w:rPr>
          <w:rFonts w:ascii="Times New Roman" w:hAnsi="Times New Roman"/>
          <w:b w:val="0"/>
          <w:sz w:val="28"/>
          <w:szCs w:val="28"/>
        </w:rPr>
        <w:t>СУГАНОВСКОГО СЕЛЬСКОГО ПОСЕЛЕНИЯ</w:t>
      </w:r>
    </w:p>
    <w:p w:rsidR="005E7CE5" w:rsidRPr="00095821" w:rsidRDefault="005E7CE5" w:rsidP="005E7CE5">
      <w:pPr>
        <w:pStyle w:val="ConsTitle"/>
        <w:widowControl/>
        <w:ind w:right="0"/>
        <w:jc w:val="both"/>
        <w:rPr>
          <w:rFonts w:ascii="Times New Roman" w:hAnsi="Times New Roman"/>
          <w:b w:val="0"/>
          <w:sz w:val="28"/>
          <w:szCs w:val="28"/>
        </w:rPr>
      </w:pPr>
    </w:p>
    <w:p w:rsidR="005E7CE5" w:rsidRPr="00095821" w:rsidRDefault="005E7CE5" w:rsidP="005E7CE5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r w:rsidRPr="00095821">
        <w:rPr>
          <w:rFonts w:ascii="Times New Roman" w:hAnsi="Times New Roman"/>
          <w:b w:val="0"/>
          <w:sz w:val="28"/>
          <w:szCs w:val="28"/>
        </w:rPr>
        <w:t>РЕШЕНИЕ</w:t>
      </w:r>
    </w:p>
    <w:p w:rsidR="005E7CE5" w:rsidRPr="00660901" w:rsidRDefault="005E7CE5" w:rsidP="005E7CE5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24.11.201</w:t>
      </w:r>
      <w:r w:rsidR="00070F50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№ </w:t>
      </w:r>
      <w:r w:rsidR="00070F50">
        <w:rPr>
          <w:rFonts w:ascii="Times New Roman" w:hAnsi="Times New Roman" w:cs="Times New Roman"/>
          <w:sz w:val="28"/>
          <w:szCs w:val="28"/>
        </w:rPr>
        <w:t>124</w:t>
      </w:r>
    </w:p>
    <w:p w:rsidR="005E7CE5" w:rsidRDefault="005E7CE5" w:rsidP="005E7CE5"/>
    <w:tbl>
      <w:tblPr>
        <w:tblW w:w="0" w:type="auto"/>
        <w:tblLook w:val="01E0" w:firstRow="1" w:lastRow="1" w:firstColumn="1" w:lastColumn="1" w:noHBand="0" w:noVBand="0"/>
      </w:tblPr>
      <w:tblGrid>
        <w:gridCol w:w="4436"/>
      </w:tblGrid>
      <w:tr w:rsidR="005E7CE5" w:rsidRPr="008A043C" w:rsidTr="002F7266">
        <w:trPr>
          <w:trHeight w:val="282"/>
        </w:trPr>
        <w:tc>
          <w:tcPr>
            <w:tcW w:w="4436" w:type="dxa"/>
          </w:tcPr>
          <w:p w:rsidR="005E7CE5" w:rsidRPr="00AA0CD5" w:rsidRDefault="005E7CE5" w:rsidP="00070F50">
            <w:pPr>
              <w:pStyle w:val="ConsPlusTitle"/>
              <w:widowControl/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A0CD5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070F50">
              <w:rPr>
                <w:rFonts w:ascii="Times New Roman" w:hAnsi="Times New Roman" w:cs="Times New Roman"/>
                <w:sz w:val="28"/>
                <w:szCs w:val="28"/>
              </w:rPr>
              <w:t>назначении</w:t>
            </w:r>
            <w:r w:rsidRPr="00AA0CD5">
              <w:rPr>
                <w:rFonts w:ascii="Times New Roman" w:hAnsi="Times New Roman" w:cs="Times New Roman"/>
                <w:sz w:val="28"/>
                <w:szCs w:val="28"/>
              </w:rPr>
              <w:t xml:space="preserve"> публичных слушаний по проект</w:t>
            </w:r>
            <w:r w:rsidR="00070F50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AA0CD5">
              <w:rPr>
                <w:rFonts w:ascii="Times New Roman" w:hAnsi="Times New Roman" w:cs="Times New Roman"/>
                <w:sz w:val="28"/>
                <w:szCs w:val="28"/>
              </w:rPr>
              <w:t xml:space="preserve"> решени</w:t>
            </w:r>
            <w:r w:rsidR="00070F50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AA0CD5"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 Сугановского сельского поселения «О бюджете муниципального образования «Сугановское сельское поселение» на 201</w:t>
            </w:r>
            <w:r w:rsidR="00070F5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AA0CD5">
              <w:rPr>
                <w:rFonts w:ascii="Times New Roman" w:hAnsi="Times New Roman" w:cs="Times New Roman"/>
                <w:sz w:val="28"/>
                <w:szCs w:val="28"/>
              </w:rPr>
              <w:t xml:space="preserve"> год и на плановый период 201</w:t>
            </w:r>
            <w:r w:rsidR="00070F5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AA0CD5">
              <w:rPr>
                <w:rFonts w:ascii="Times New Roman" w:hAnsi="Times New Roman" w:cs="Times New Roman"/>
                <w:sz w:val="28"/>
                <w:szCs w:val="28"/>
              </w:rPr>
              <w:t xml:space="preserve"> и 20</w:t>
            </w:r>
            <w:r w:rsidR="00070F50">
              <w:rPr>
                <w:rFonts w:ascii="Times New Roman" w:hAnsi="Times New Roman" w:cs="Times New Roman"/>
                <w:sz w:val="28"/>
                <w:szCs w:val="28"/>
              </w:rPr>
              <w:t>20 годы (первое чтение)»</w:t>
            </w:r>
          </w:p>
        </w:tc>
      </w:tr>
    </w:tbl>
    <w:p w:rsidR="005E7CE5" w:rsidRPr="008A043C" w:rsidRDefault="005E7CE5" w:rsidP="005E7CE5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E7CE5" w:rsidRPr="008A043C" w:rsidRDefault="005E7CE5" w:rsidP="005E7CE5">
      <w:pPr>
        <w:ind w:firstLine="900"/>
        <w:jc w:val="both"/>
        <w:rPr>
          <w:color w:val="000000"/>
          <w:sz w:val="28"/>
          <w:szCs w:val="28"/>
        </w:rPr>
      </w:pPr>
      <w:r w:rsidRPr="008A043C">
        <w:rPr>
          <w:color w:val="000000"/>
          <w:sz w:val="28"/>
          <w:szCs w:val="28"/>
        </w:rPr>
        <w:t>В соответствии с</w:t>
      </w:r>
      <w:r>
        <w:rPr>
          <w:color w:val="000000"/>
          <w:sz w:val="28"/>
          <w:szCs w:val="28"/>
        </w:rPr>
        <w:t>о</w:t>
      </w:r>
      <w:r w:rsidRPr="008A043C">
        <w:rPr>
          <w:color w:val="000000"/>
          <w:sz w:val="28"/>
          <w:szCs w:val="28"/>
        </w:rPr>
        <w:t xml:space="preserve"> статьей 28 Федерального закона от 06.10.2003 № 131-ФЗ «Об общих принципах организации местного самоуправления в Российской Федерации»</w:t>
      </w:r>
      <w:r>
        <w:rPr>
          <w:color w:val="000000"/>
          <w:sz w:val="28"/>
          <w:szCs w:val="28"/>
        </w:rPr>
        <w:t>, статьей 16 Устава муниципального образования «Сугановское сельское поселение», Совет депутатов Сугановского сельского поселения</w:t>
      </w:r>
    </w:p>
    <w:p w:rsidR="005E7CE5" w:rsidRPr="00D26087" w:rsidRDefault="005E7CE5" w:rsidP="005E7C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26087">
        <w:rPr>
          <w:rFonts w:ascii="Times New Roman" w:hAnsi="Times New Roman" w:cs="Times New Roman"/>
          <w:sz w:val="28"/>
          <w:szCs w:val="28"/>
        </w:rPr>
        <w:t>РЕШАЕТ:</w:t>
      </w:r>
    </w:p>
    <w:p w:rsidR="005E7CE5" w:rsidRPr="00E07344" w:rsidRDefault="005E7CE5" w:rsidP="00070F50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7344">
        <w:rPr>
          <w:rFonts w:ascii="Times New Roman" w:hAnsi="Times New Roman" w:cs="Times New Roman"/>
          <w:sz w:val="28"/>
          <w:szCs w:val="28"/>
        </w:rPr>
        <w:t xml:space="preserve">Назначить публичные слушания </w:t>
      </w:r>
      <w:r w:rsidR="00070F50">
        <w:rPr>
          <w:rFonts w:ascii="Times New Roman" w:hAnsi="Times New Roman" w:cs="Times New Roman"/>
          <w:sz w:val="28"/>
          <w:szCs w:val="28"/>
        </w:rPr>
        <w:t xml:space="preserve">по </w:t>
      </w:r>
      <w:r w:rsidR="00070F50" w:rsidRPr="00AA0CD5">
        <w:rPr>
          <w:rFonts w:ascii="Times New Roman" w:hAnsi="Times New Roman" w:cs="Times New Roman"/>
          <w:sz w:val="28"/>
          <w:szCs w:val="28"/>
        </w:rPr>
        <w:t>проект</w:t>
      </w:r>
      <w:r w:rsidR="00070F50">
        <w:rPr>
          <w:rFonts w:ascii="Times New Roman" w:hAnsi="Times New Roman" w:cs="Times New Roman"/>
          <w:sz w:val="28"/>
          <w:szCs w:val="28"/>
        </w:rPr>
        <w:t>у</w:t>
      </w:r>
      <w:r w:rsidR="00070F50" w:rsidRPr="00AA0CD5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070F50">
        <w:rPr>
          <w:rFonts w:ascii="Times New Roman" w:hAnsi="Times New Roman" w:cs="Times New Roman"/>
          <w:sz w:val="28"/>
          <w:szCs w:val="28"/>
        </w:rPr>
        <w:t>я</w:t>
      </w:r>
      <w:r w:rsidR="00070F50" w:rsidRPr="00AA0CD5">
        <w:rPr>
          <w:rFonts w:ascii="Times New Roman" w:hAnsi="Times New Roman" w:cs="Times New Roman"/>
          <w:sz w:val="28"/>
          <w:szCs w:val="28"/>
        </w:rPr>
        <w:t xml:space="preserve"> Совета депутатов Сугановского сельского поселения «О бюджете муниципального образования «Сугановское сельское поселение» на 201</w:t>
      </w:r>
      <w:r w:rsidR="00070F50">
        <w:rPr>
          <w:rFonts w:ascii="Times New Roman" w:hAnsi="Times New Roman" w:cs="Times New Roman"/>
          <w:sz w:val="28"/>
          <w:szCs w:val="28"/>
        </w:rPr>
        <w:t>8</w:t>
      </w:r>
      <w:r w:rsidR="00070F50" w:rsidRPr="00AA0CD5">
        <w:rPr>
          <w:rFonts w:ascii="Times New Roman" w:hAnsi="Times New Roman" w:cs="Times New Roman"/>
          <w:sz w:val="28"/>
          <w:szCs w:val="28"/>
        </w:rPr>
        <w:t xml:space="preserve"> год и на плановый период 201</w:t>
      </w:r>
      <w:r w:rsidR="00070F50">
        <w:rPr>
          <w:rFonts w:ascii="Times New Roman" w:hAnsi="Times New Roman" w:cs="Times New Roman"/>
          <w:sz w:val="28"/>
          <w:szCs w:val="28"/>
        </w:rPr>
        <w:t>9</w:t>
      </w:r>
      <w:r w:rsidR="00070F50" w:rsidRPr="00AA0CD5">
        <w:rPr>
          <w:rFonts w:ascii="Times New Roman" w:hAnsi="Times New Roman" w:cs="Times New Roman"/>
          <w:sz w:val="28"/>
          <w:szCs w:val="28"/>
        </w:rPr>
        <w:t xml:space="preserve"> и 20</w:t>
      </w:r>
      <w:r w:rsidR="00070F50">
        <w:rPr>
          <w:rFonts w:ascii="Times New Roman" w:hAnsi="Times New Roman" w:cs="Times New Roman"/>
          <w:sz w:val="28"/>
          <w:szCs w:val="28"/>
        </w:rPr>
        <w:t>20 годы (первое чтение)»</w:t>
      </w:r>
      <w:r w:rsidR="00C85124" w:rsidRPr="00C85124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E07344">
        <w:rPr>
          <w:rFonts w:ascii="Times New Roman" w:hAnsi="Times New Roman" w:cs="Times New Roman"/>
          <w:sz w:val="28"/>
          <w:szCs w:val="28"/>
        </w:rPr>
        <w:t xml:space="preserve">на </w:t>
      </w:r>
      <w:r w:rsidR="00070F50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 xml:space="preserve"> декабря 201</w:t>
      </w:r>
      <w:r w:rsidR="00070F50">
        <w:rPr>
          <w:rFonts w:ascii="Times New Roman" w:hAnsi="Times New Roman" w:cs="Times New Roman"/>
          <w:sz w:val="28"/>
          <w:szCs w:val="28"/>
        </w:rPr>
        <w:t>7</w:t>
      </w:r>
      <w:r w:rsidRPr="00E07344">
        <w:rPr>
          <w:rFonts w:ascii="Times New Roman" w:hAnsi="Times New Roman" w:cs="Times New Roman"/>
          <w:sz w:val="28"/>
          <w:szCs w:val="28"/>
        </w:rPr>
        <w:t xml:space="preserve"> года в 1</w:t>
      </w:r>
      <w:r w:rsidR="00070F5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7344">
        <w:rPr>
          <w:rFonts w:ascii="Times New Roman" w:hAnsi="Times New Roman" w:cs="Times New Roman"/>
          <w:sz w:val="28"/>
          <w:szCs w:val="28"/>
        </w:rPr>
        <w:t xml:space="preserve">часов в </w:t>
      </w:r>
      <w:proofErr w:type="spellStart"/>
      <w:r w:rsidRPr="00E07344">
        <w:rPr>
          <w:rFonts w:ascii="Times New Roman" w:hAnsi="Times New Roman" w:cs="Times New Roman"/>
          <w:sz w:val="28"/>
          <w:szCs w:val="28"/>
        </w:rPr>
        <w:t>Сугановском</w:t>
      </w:r>
      <w:proofErr w:type="spellEnd"/>
      <w:r w:rsidRPr="00E07344">
        <w:rPr>
          <w:rFonts w:ascii="Times New Roman" w:hAnsi="Times New Roman" w:cs="Times New Roman"/>
          <w:sz w:val="28"/>
          <w:szCs w:val="28"/>
        </w:rPr>
        <w:t xml:space="preserve"> сельском Доме досуга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07344">
        <w:rPr>
          <w:rFonts w:ascii="Times New Roman" w:hAnsi="Times New Roman" w:cs="Times New Roman"/>
          <w:sz w:val="28"/>
          <w:szCs w:val="28"/>
        </w:rPr>
        <w:t xml:space="preserve"> находящемся по адресу: с. Суганка, ул. Ленина, д. 46, Еловский район, Пермский край.</w:t>
      </w:r>
    </w:p>
    <w:p w:rsidR="005E7CE5" w:rsidRPr="00E07344" w:rsidRDefault="005E7CE5" w:rsidP="005E7CE5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7344">
        <w:rPr>
          <w:rFonts w:ascii="Times New Roman" w:hAnsi="Times New Roman" w:cs="Times New Roman"/>
          <w:sz w:val="28"/>
          <w:szCs w:val="28"/>
        </w:rPr>
        <w:t xml:space="preserve">Определить </w:t>
      </w:r>
      <w:r>
        <w:rPr>
          <w:rFonts w:ascii="Times New Roman" w:hAnsi="Times New Roman" w:cs="Times New Roman"/>
          <w:sz w:val="28"/>
          <w:szCs w:val="28"/>
        </w:rPr>
        <w:t>рабочую группу</w:t>
      </w:r>
      <w:r w:rsidRPr="00E07344">
        <w:rPr>
          <w:rFonts w:ascii="Times New Roman" w:hAnsi="Times New Roman" w:cs="Times New Roman"/>
          <w:sz w:val="28"/>
          <w:szCs w:val="28"/>
        </w:rPr>
        <w:t xml:space="preserve"> по проведению публичных слушаний в составе: </w:t>
      </w:r>
    </w:p>
    <w:p w:rsidR="005E7CE5" w:rsidRDefault="005E7CE5" w:rsidP="005E7CE5">
      <w:pPr>
        <w:shd w:val="clear" w:color="auto" w:fill="FFFFFF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Рябова М. Л.</w:t>
      </w:r>
      <w:r w:rsidRPr="00E07344">
        <w:rPr>
          <w:sz w:val="28"/>
          <w:szCs w:val="28"/>
        </w:rPr>
        <w:t xml:space="preserve">, глава сельского поселения – </w:t>
      </w:r>
      <w:r>
        <w:rPr>
          <w:sz w:val="28"/>
          <w:szCs w:val="28"/>
        </w:rPr>
        <w:t>председатель рабочей группы</w:t>
      </w:r>
      <w:r w:rsidRPr="00E07344">
        <w:rPr>
          <w:sz w:val="28"/>
          <w:szCs w:val="28"/>
        </w:rPr>
        <w:t>;</w:t>
      </w:r>
    </w:p>
    <w:p w:rsidR="005E7CE5" w:rsidRDefault="005769F5" w:rsidP="005E7CE5">
      <w:pPr>
        <w:shd w:val="clear" w:color="auto" w:fill="FFFFFF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Ананьева В. И.</w:t>
      </w:r>
      <w:r w:rsidR="005E7CE5">
        <w:rPr>
          <w:sz w:val="28"/>
          <w:szCs w:val="28"/>
        </w:rPr>
        <w:t xml:space="preserve">, председатель комиссии </w:t>
      </w:r>
      <w:proofErr w:type="gramStart"/>
      <w:r w:rsidR="005E7CE5">
        <w:rPr>
          <w:sz w:val="28"/>
          <w:szCs w:val="28"/>
        </w:rPr>
        <w:t>по</w:t>
      </w:r>
      <w:proofErr w:type="gramEnd"/>
      <w:r w:rsidR="005E7CE5">
        <w:rPr>
          <w:sz w:val="28"/>
          <w:szCs w:val="28"/>
        </w:rPr>
        <w:t xml:space="preserve"> бюджетной и налоговой политики;</w:t>
      </w:r>
    </w:p>
    <w:p w:rsidR="005E7CE5" w:rsidRDefault="00070F50" w:rsidP="005E7CE5">
      <w:pPr>
        <w:shd w:val="clear" w:color="auto" w:fill="FFFFFF"/>
        <w:ind w:left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Соломенникова</w:t>
      </w:r>
      <w:proofErr w:type="spellEnd"/>
      <w:r>
        <w:rPr>
          <w:sz w:val="28"/>
          <w:szCs w:val="28"/>
        </w:rPr>
        <w:t xml:space="preserve"> Н. П</w:t>
      </w:r>
      <w:r w:rsidR="005769F5">
        <w:rPr>
          <w:sz w:val="28"/>
          <w:szCs w:val="28"/>
        </w:rPr>
        <w:t>.</w:t>
      </w:r>
      <w:r w:rsidR="005E7CE5">
        <w:rPr>
          <w:sz w:val="28"/>
          <w:szCs w:val="28"/>
        </w:rPr>
        <w:t>, депутат представительного органа;</w:t>
      </w:r>
    </w:p>
    <w:p w:rsidR="005E7CE5" w:rsidRDefault="005E7CE5" w:rsidP="005E7CE5">
      <w:pPr>
        <w:shd w:val="clear" w:color="auto" w:fill="FFFFFF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Попова Л. А., начальник сектора по финансам администрации Сугановского сельского поселения;</w:t>
      </w:r>
    </w:p>
    <w:p w:rsidR="005E7CE5" w:rsidRDefault="005E7CE5" w:rsidP="005E7CE5">
      <w:pPr>
        <w:numPr>
          <w:ilvl w:val="0"/>
          <w:numId w:val="1"/>
        </w:numPr>
        <w:jc w:val="both"/>
        <w:rPr>
          <w:sz w:val="28"/>
          <w:szCs w:val="28"/>
        </w:rPr>
      </w:pPr>
      <w:r w:rsidRPr="007376CB">
        <w:rPr>
          <w:sz w:val="28"/>
          <w:szCs w:val="28"/>
        </w:rPr>
        <w:t>Обнародовать решение в порядке, установленном статьей 47 главы V Устава муниципального образования «Сугановское сельское поселение»</w:t>
      </w:r>
      <w:r>
        <w:rPr>
          <w:sz w:val="28"/>
          <w:szCs w:val="28"/>
        </w:rPr>
        <w:t>.</w:t>
      </w:r>
    </w:p>
    <w:p w:rsidR="005E7CE5" w:rsidRPr="008A043C" w:rsidRDefault="005E7CE5" w:rsidP="005E7CE5">
      <w:pPr>
        <w:numPr>
          <w:ilvl w:val="0"/>
          <w:numId w:val="1"/>
        </w:numPr>
        <w:shd w:val="clear" w:color="auto" w:fill="FFFFFF"/>
        <w:jc w:val="both"/>
        <w:rPr>
          <w:color w:val="000000"/>
          <w:sz w:val="28"/>
          <w:szCs w:val="28"/>
        </w:rPr>
      </w:pPr>
      <w:proofErr w:type="gramStart"/>
      <w:r w:rsidRPr="008A043C">
        <w:rPr>
          <w:color w:val="000000"/>
          <w:sz w:val="28"/>
          <w:szCs w:val="28"/>
        </w:rPr>
        <w:t>Контроль за</w:t>
      </w:r>
      <w:proofErr w:type="gramEnd"/>
      <w:r w:rsidRPr="008A043C">
        <w:rPr>
          <w:color w:val="000000"/>
          <w:sz w:val="28"/>
          <w:szCs w:val="28"/>
        </w:rPr>
        <w:t xml:space="preserve"> исполнением </w:t>
      </w:r>
      <w:r>
        <w:rPr>
          <w:color w:val="000000"/>
          <w:sz w:val="28"/>
          <w:szCs w:val="28"/>
        </w:rPr>
        <w:t>настоящего решения</w:t>
      </w:r>
      <w:r w:rsidRPr="008A043C">
        <w:rPr>
          <w:color w:val="000000"/>
          <w:sz w:val="28"/>
          <w:szCs w:val="28"/>
        </w:rPr>
        <w:t xml:space="preserve"> возложить на оргкомитет.</w:t>
      </w:r>
    </w:p>
    <w:p w:rsidR="005E7CE5" w:rsidRDefault="005E7CE5" w:rsidP="005E7CE5">
      <w:pPr>
        <w:jc w:val="both"/>
        <w:rPr>
          <w:color w:val="000000"/>
          <w:sz w:val="28"/>
          <w:szCs w:val="28"/>
        </w:rPr>
      </w:pPr>
    </w:p>
    <w:p w:rsidR="005E7CE5" w:rsidRDefault="005E7CE5" w:rsidP="005E7CE5">
      <w:pPr>
        <w:jc w:val="both"/>
        <w:rPr>
          <w:color w:val="000000"/>
          <w:sz w:val="28"/>
          <w:szCs w:val="28"/>
        </w:rPr>
      </w:pPr>
    </w:p>
    <w:p w:rsidR="005E7CE5" w:rsidRDefault="005E7CE5" w:rsidP="005E7CE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сельского поселения –</w:t>
      </w:r>
    </w:p>
    <w:p w:rsidR="005E7CE5" w:rsidRDefault="005E7CE5" w:rsidP="005E7CE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 Совета депутатов</w:t>
      </w:r>
    </w:p>
    <w:p w:rsidR="005E7CE5" w:rsidRDefault="005E7CE5" w:rsidP="005E7CE5">
      <w:pPr>
        <w:jc w:val="both"/>
        <w:rPr>
          <w:color w:val="000000"/>
          <w:sz w:val="28"/>
          <w:szCs w:val="28"/>
        </w:rPr>
      </w:pPr>
      <w:r w:rsidRPr="008E2728">
        <w:rPr>
          <w:color w:val="000000"/>
          <w:sz w:val="28"/>
          <w:szCs w:val="28"/>
        </w:rPr>
        <w:lastRenderedPageBreak/>
        <w:t>Сугановского сельского поселения</w:t>
      </w:r>
      <w:r w:rsidRPr="008E2728">
        <w:rPr>
          <w:color w:val="000000"/>
          <w:sz w:val="28"/>
          <w:szCs w:val="28"/>
        </w:rPr>
        <w:tab/>
      </w:r>
      <w:r w:rsidRPr="008E2728">
        <w:rPr>
          <w:color w:val="000000"/>
          <w:sz w:val="28"/>
          <w:szCs w:val="28"/>
        </w:rPr>
        <w:tab/>
      </w:r>
      <w:r w:rsidRPr="008E2728">
        <w:rPr>
          <w:color w:val="000000"/>
          <w:sz w:val="28"/>
          <w:szCs w:val="28"/>
        </w:rPr>
        <w:tab/>
      </w:r>
      <w:r w:rsidRPr="008E2728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М. Л. Рябова</w:t>
      </w:r>
    </w:p>
    <w:sectPr w:rsidR="005E7CE5" w:rsidSect="00B73ED5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0E85" w:rsidRDefault="006D0E85">
      <w:r>
        <w:separator/>
      </w:r>
    </w:p>
  </w:endnote>
  <w:endnote w:type="continuationSeparator" w:id="0">
    <w:p w:rsidR="006D0E85" w:rsidRDefault="006D0E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0E85" w:rsidRDefault="006D0E85">
      <w:r>
        <w:separator/>
      </w:r>
    </w:p>
  </w:footnote>
  <w:footnote w:type="continuationSeparator" w:id="0">
    <w:p w:rsidR="006D0E85" w:rsidRDefault="006D0E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3ED5" w:rsidRDefault="00483097" w:rsidP="00B73ED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73ED5" w:rsidRDefault="006D0E8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3ED5" w:rsidRDefault="00483097" w:rsidP="00B73ED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85124">
      <w:rPr>
        <w:rStyle w:val="a5"/>
        <w:noProof/>
      </w:rPr>
      <w:t>2</w:t>
    </w:r>
    <w:r>
      <w:rPr>
        <w:rStyle w:val="a5"/>
      </w:rPr>
      <w:fldChar w:fldCharType="end"/>
    </w:r>
  </w:p>
  <w:p w:rsidR="00B73ED5" w:rsidRDefault="006D0E8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624815"/>
    <w:multiLevelType w:val="hybridMultilevel"/>
    <w:tmpl w:val="09A8E1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CE5"/>
    <w:rsid w:val="00070F50"/>
    <w:rsid w:val="00103E1C"/>
    <w:rsid w:val="0034484D"/>
    <w:rsid w:val="00405BF6"/>
    <w:rsid w:val="00483097"/>
    <w:rsid w:val="00516301"/>
    <w:rsid w:val="005769F5"/>
    <w:rsid w:val="005E7CE5"/>
    <w:rsid w:val="006D0E85"/>
    <w:rsid w:val="006F20C9"/>
    <w:rsid w:val="00C85124"/>
    <w:rsid w:val="00DE1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CE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7CE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5E7CE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E7CE5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rsid w:val="005E7CE5"/>
    <w:rPr>
      <w:rFonts w:cs="Times New Roman"/>
    </w:rPr>
  </w:style>
  <w:style w:type="paragraph" w:customStyle="1" w:styleId="ConsPlusTitle">
    <w:name w:val="ConsPlusTitle"/>
    <w:rsid w:val="005E7C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5E7CE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Calibri" w:hAnsi="Arial" w:cs="Arial"/>
      <w:b/>
      <w:bCs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48309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83097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CE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7CE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5E7CE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E7CE5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rsid w:val="005E7CE5"/>
    <w:rPr>
      <w:rFonts w:cs="Times New Roman"/>
    </w:rPr>
  </w:style>
  <w:style w:type="paragraph" w:customStyle="1" w:styleId="ConsPlusTitle">
    <w:name w:val="ConsPlusTitle"/>
    <w:rsid w:val="005E7C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5E7CE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Calibri" w:hAnsi="Arial" w:cs="Arial"/>
      <w:b/>
      <w:bCs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48309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83097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Suganka</dc:creator>
  <cp:lastModifiedBy>Suganka</cp:lastModifiedBy>
  <cp:revision>7</cp:revision>
  <cp:lastPrinted>2017-11-30T11:33:00Z</cp:lastPrinted>
  <dcterms:created xsi:type="dcterms:W3CDTF">2015-11-24T08:49:00Z</dcterms:created>
  <dcterms:modified xsi:type="dcterms:W3CDTF">2017-12-04T11:11:00Z</dcterms:modified>
</cp:coreProperties>
</file>