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имущественного характера муниципальных служащих </w:t>
      </w:r>
    </w:p>
    <w:p w:rsidR="007E6388" w:rsidRDefault="007E6388" w:rsidP="007E6388">
      <w:pPr>
        <w:pStyle w:val="ConsPlusNonformat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управления администрации  Еловского муниципального района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за отчетный период с 1 января 20</w:t>
      </w:r>
      <w:r w:rsidR="00E1717E">
        <w:rPr>
          <w:rFonts w:ascii="Times New Roman" w:hAnsi="Times New Roman" w:cs="Times New Roman"/>
          <w:sz w:val="28"/>
          <w:szCs w:val="28"/>
        </w:rPr>
        <w:t>1</w:t>
      </w:r>
      <w:r w:rsidR="00E1717E" w:rsidRPr="00E1717E">
        <w:rPr>
          <w:rFonts w:ascii="Times New Roman" w:hAnsi="Times New Roman" w:cs="Times New Roman"/>
          <w:sz w:val="28"/>
          <w:szCs w:val="28"/>
        </w:rPr>
        <w:t>6</w:t>
      </w:r>
      <w:r w:rsidR="00991042" w:rsidRPr="009910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 по 31 декабря 20</w:t>
      </w:r>
      <w:r w:rsidR="00E1717E">
        <w:rPr>
          <w:rFonts w:ascii="Times New Roman" w:hAnsi="Times New Roman" w:cs="Times New Roman"/>
          <w:sz w:val="28"/>
          <w:szCs w:val="28"/>
        </w:rPr>
        <w:t>1</w:t>
      </w:r>
      <w:r w:rsidR="00E1717E" w:rsidRPr="00E1717E">
        <w:rPr>
          <w:rFonts w:ascii="Times New Roman" w:hAnsi="Times New Roman" w:cs="Times New Roman"/>
          <w:sz w:val="28"/>
          <w:szCs w:val="28"/>
        </w:rPr>
        <w:t>6</w:t>
      </w:r>
      <w:r w:rsidR="00CE07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года,  подлежащие</w:t>
      </w:r>
      <w:r w:rsidR="00A27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размещению в информационно-телекоммуникационной сети Интернет </w:t>
      </w:r>
    </w:p>
    <w:tbl>
      <w:tblPr>
        <w:tblW w:w="15877" w:type="dxa"/>
        <w:tblInd w:w="-351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426"/>
        <w:gridCol w:w="2514"/>
        <w:gridCol w:w="1738"/>
        <w:gridCol w:w="1276"/>
        <w:gridCol w:w="960"/>
        <w:gridCol w:w="1167"/>
        <w:gridCol w:w="1113"/>
        <w:gridCol w:w="1080"/>
        <w:gridCol w:w="1080"/>
        <w:gridCol w:w="1266"/>
        <w:gridCol w:w="1560"/>
        <w:gridCol w:w="142"/>
        <w:gridCol w:w="1555"/>
      </w:tblGrid>
      <w:tr w:rsidR="007E6388" w:rsidRPr="00F1204B" w:rsidTr="00784340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N п/п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Фамилия, имя, отчество, должность муниципального служащего/лица, замещающего выборную муниципальную должность (для членов семьи – статус члена семьи)</w:t>
            </w:r>
          </w:p>
        </w:tc>
        <w:tc>
          <w:tcPr>
            <w:tcW w:w="51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Декларированный годовой доход (включая доходы по основному месту работы и от иных источников)</w:t>
            </w:r>
            <w:hyperlink r:id="rId4" w:history="1">
              <w:r w:rsidRPr="00F1204B">
                <w:rPr>
                  <w:rStyle w:val="a3"/>
                  <w:rFonts w:ascii="Times New Roman" w:hAnsi="Times New Roman"/>
                </w:rPr>
                <w:t>&lt;1&gt;</w:t>
              </w:r>
            </w:hyperlink>
            <w:r w:rsidRPr="00F1204B">
              <w:rPr>
                <w:rFonts w:ascii="Times New Roman" w:hAnsi="Times New Roman"/>
              </w:rPr>
              <w:t xml:space="preserve"> (руб.)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E6388" w:rsidRPr="00F1204B" w:rsidRDefault="007E6388" w:rsidP="00E44FF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F1204B">
              <w:rPr>
                <w:rFonts w:ascii="Times New Roman" w:hAnsi="Times New Roman"/>
              </w:rPr>
              <w:t xml:space="preserve">Сведения об источниках получения средств, за счет которых совершена сделка </w:t>
            </w:r>
            <w:hyperlink r:id="rId5" w:history="1">
              <w:r w:rsidRPr="00F1204B">
                <w:rPr>
                  <w:rStyle w:val="a3"/>
                  <w:rFonts w:ascii="Times New Roman" w:hAnsi="Times New Roman"/>
                </w:rPr>
                <w:t>&lt;2&gt;</w:t>
              </w:r>
            </w:hyperlink>
            <w:r w:rsidRPr="00F1204B">
              <w:rPr>
                <w:rFonts w:ascii="Times New Roman" w:hAnsi="Times New Roman"/>
              </w:rPr>
              <w:t xml:space="preserve"> (вид приобретенного имущества, источники) </w:t>
            </w:r>
          </w:p>
        </w:tc>
      </w:tr>
      <w:tr w:rsidR="007E6388" w:rsidRPr="00F1204B" w:rsidTr="00784340">
        <w:trPr>
          <w:trHeight w:val="232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6388" w:rsidRPr="00F1204B" w:rsidRDefault="007E6388" w:rsidP="00E17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6388" w:rsidRPr="00F1204B" w:rsidRDefault="007E6388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27053B" w:rsidRPr="004028C7" w:rsidTr="00784340">
        <w:trPr>
          <w:trHeight w:val="130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1.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Пьянова Л.В. – заместитель начальника управления – начальник бюджетного отдела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440 673,99 руб.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662DF8" w:rsidRPr="004028C7" w:rsidTr="00784340">
        <w:trPr>
          <w:trHeight w:val="75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662DF8" w:rsidRPr="00F1204B" w:rsidRDefault="00662DF8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62DF8" w:rsidRPr="004028C7" w:rsidRDefault="00662DF8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83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46,1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43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outlineLvl w:val="0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под индивидуальное жилищное строительство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98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Фольксваген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GOLF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384 604,80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65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Прицеп для перевозки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водной техники МЗСА, 81771Е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11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3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4045,0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Незавершенное строительство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15,8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83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для ведения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13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долевая, (1/4 доля</w:t>
            </w:r>
            <w:proofErr w:type="gramEnd"/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56,7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65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F1204B">
              <w:rPr>
                <w:rFonts w:ascii="Times New Roman" w:hAnsi="Times New Roman"/>
              </w:rPr>
              <w:t>2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Мартюшева Т.В.  – начальник отдела учета и отчетности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под индивидуальное жилищное строительство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(2/3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Прицеп  к легковому автомобилю 821303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347 445,40</w:t>
            </w: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 т.ч. доход от вкладов в банках  и иных кредитных организациях</w:t>
            </w: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66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43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730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380,37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Доход от вкладов в банках и иных кредитных организациях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70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под индивидуальное жилищное строительство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69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Земельный участок под индивидуальное жилищное строительство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(1/3 доля)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5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6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5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дои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230,0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6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под индивидуальное жилищное строительство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1326,0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58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</w:rPr>
              <w:t>Пешина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Н.С. – заместитель начальника отдела учета и отчетности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1242,0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213 577,23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0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29,3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9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 ВАЗ 21102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537 789,37 </w:t>
            </w:r>
          </w:p>
          <w:p w:rsidR="0027053B" w:rsidRPr="004028C7" w:rsidRDefault="0027053B" w:rsidP="00784340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 выплаты депутату Земского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>собрания Еловского муниципального района и  доход по дополнительному месту работы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lastRenderedPageBreak/>
              <w:t xml:space="preserve">Нет </w:t>
            </w:r>
          </w:p>
        </w:tc>
      </w:tr>
      <w:tr w:rsidR="0027053B" w:rsidRPr="004028C7" w:rsidTr="00784340">
        <w:trPr>
          <w:trHeight w:val="39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66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Жилой дом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29,3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6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4941A8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  <w:r w:rsidRPr="004941A8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Мещанинова Н.Б. – начальник отдела казначейского исполнения бюджета и контроля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144,4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 ВАЗ 213100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517 747,64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пенсия и доход от вкладов в  банках и иных кредитных организациях  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02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92734F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(1/6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60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Максимова Н.А. – заместитель начальника отдела казначейского исполнения бюджета и контроля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281 004,72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 т.ч. доход  от вкладов в банках и иных кредитных организациях  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67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для  размещения домов индивидуальной жилой застройки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1200,0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м</w:t>
            </w:r>
            <w:proofErr w:type="gram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/а ТОЙОТА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RAV</w:t>
            </w:r>
            <w:r w:rsidRPr="0027053B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598 376,18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доход от иной творческой деятельности  и  доход от вклада в  банке 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4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63,8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9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  <w:p w:rsid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50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45,0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16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Долганова Н.И. – главный специалист по контролю  отдела казначейского исполнения бюджета и контроля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огородный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Грузовой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а/м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КАМАЗ 5511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219 590,98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3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7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огородный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1300,0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lADA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111830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 доля)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</w:t>
            </w: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м</w:t>
            </w:r>
            <w:proofErr w:type="gramEnd"/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легковой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LADA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211540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Прицеп Скиф 500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393 492,77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9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огородный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1100,0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26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огородный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8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57,0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4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(1/8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41,5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1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41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 летний ребенок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огородный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4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Несовершенно летний ребенок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огородный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952,0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8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62,5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81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Оленева В. Н. -  заместитель начальника бюджетного отдела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приусадебный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461 891,07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пенсия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4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127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Комната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Индивидуальная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18,8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64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приусадебный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149 600,00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41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76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Рудова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Т. В. – главный специалист  бюджетного отдела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приусадебный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253 874,01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364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53,2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455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Еловикова Е.В. – главный специалист бюджетного отдела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219 118,58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4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164 549,61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46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50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50,2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532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Мурыгина Л.А. – заместитель начальника отдела учета и отчетности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104,9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188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 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340,20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доход от продажи квартиры 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81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 личное подсобное хозяйство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1523,4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24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для </w:t>
            </w:r>
            <w:proofErr w:type="gram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личного</w:t>
            </w:r>
            <w:proofErr w:type="gram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одсобного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хоз-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ва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1523,4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а/м </w:t>
            </w:r>
          </w:p>
          <w:p w:rsidR="0027053B" w:rsidRP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УАЗ </w:t>
            </w: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PATRIOT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716 212,77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104,9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312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(1/2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35,2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Россия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784340">
        <w:trPr>
          <w:trHeight w:val="833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Колегова  Е.Н. – главный специалист по доходам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49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102 460,17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14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27053B" w:rsidRPr="0027053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Skoda</w:t>
            </w:r>
            <w:r w:rsidRPr="0027053B">
              <w:rPr>
                <w:rFonts w:ascii="Times New Roman" w:hAnsi="Times New Roman"/>
                <w:sz w:val="20"/>
                <w:szCs w:val="20"/>
                <w:lang w:eastAsia="en-US"/>
              </w:rPr>
              <w:t>-</w:t>
            </w:r>
            <w:proofErr w:type="spellStart"/>
            <w:r w:rsidRPr="004028C7">
              <w:rPr>
                <w:rFonts w:ascii="Times New Roman" w:hAnsi="Times New Roman"/>
                <w:sz w:val="20"/>
                <w:szCs w:val="20"/>
                <w:lang w:val="en-US" w:eastAsia="en-US"/>
              </w:rPr>
              <w:t>fadia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576 874,19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6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179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51,4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784340">
        <w:trPr>
          <w:trHeight w:val="214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Колегова К. М. – главный специалист по учету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61,9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а/</w:t>
            </w:r>
            <w:proofErr w:type="gramStart"/>
            <w:r w:rsidRPr="004028C7">
              <w:rPr>
                <w:rFonts w:ascii="Times New Roman" w:hAnsi="Times New Roman"/>
                <w:sz w:val="20"/>
                <w:szCs w:val="20"/>
              </w:rPr>
              <w:t>м</w:t>
            </w:r>
            <w:proofErr w:type="gramEnd"/>
            <w:r w:rsidRPr="004028C7">
              <w:rPr>
                <w:rFonts w:ascii="Times New Roman" w:hAnsi="Times New Roman"/>
                <w:sz w:val="20"/>
                <w:szCs w:val="20"/>
              </w:rPr>
              <w:t xml:space="preserve"> ВАЗ 2190-10 Лада-Гранта </w:t>
            </w:r>
          </w:p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(общая совместная)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227 991,95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</w:tr>
      <w:tr w:rsidR="0027053B" w:rsidRPr="004028C7" w:rsidTr="00784340">
        <w:trPr>
          <w:trHeight w:val="78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Общая совместная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053B" w:rsidRPr="004028C7" w:rsidTr="00784340">
        <w:trPr>
          <w:trHeight w:val="72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Комната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053B" w:rsidRPr="004028C7" w:rsidTr="00784340">
        <w:trPr>
          <w:trHeight w:val="37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Супруг </w:t>
            </w: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Общая долевая (1/4 доля)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61,9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а/м ВАЗ 2190-10 Лада-Гранта</w:t>
            </w:r>
          </w:p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(общая совместная)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195 436,00  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Нет </w:t>
            </w:r>
          </w:p>
        </w:tc>
      </w:tr>
      <w:tr w:rsidR="0027053B" w:rsidRPr="004028C7" w:rsidTr="00784340">
        <w:trPr>
          <w:trHeight w:val="20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Земельный участок для ведения личного подсобного хозяйства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Индивидуальная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400,0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053B" w:rsidRPr="004028C7" w:rsidTr="00784340">
        <w:trPr>
          <w:trHeight w:val="23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Квартира </w:t>
            </w:r>
          </w:p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31,4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053B" w:rsidRPr="004028C7" w:rsidTr="00784340">
        <w:trPr>
          <w:trHeight w:val="573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Комната</w:t>
            </w:r>
          </w:p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Общая совместная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11,6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 xml:space="preserve">Россия </w:t>
            </w:r>
          </w:p>
        </w:tc>
        <w:tc>
          <w:tcPr>
            <w:tcW w:w="11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7053B" w:rsidRPr="004028C7" w:rsidTr="00784340">
        <w:trPr>
          <w:trHeight w:val="39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Васфиев</w:t>
            </w:r>
            <w:proofErr w:type="spellEnd"/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Р.А. – главный специалист по информатизации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59,0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</w:t>
            </w:r>
            <w:r w:rsidRPr="004028C7">
              <w:rPr>
                <w:rFonts w:ascii="Times New Roman" w:hAnsi="Times New Roman"/>
                <w:sz w:val="20"/>
                <w:szCs w:val="20"/>
              </w:rPr>
              <w:t>м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ВАЗ 2105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199 992,26  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1A20FB">
        <w:trPr>
          <w:trHeight w:val="190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Ефимова Е.С. – ведущий специалист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для ведения личного подсобного хозяйства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Легковой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а/м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ВАЗ 21150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194 071,02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1A20FB">
        <w:trPr>
          <w:trHeight w:val="51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Индивидуальная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1A20F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7636B3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C85FD7">
        <w:trPr>
          <w:trHeight w:val="42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Супруг 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312 699,57</w:t>
            </w:r>
          </w:p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 т.ч. доход от педагогической и научной деятельности и  доход по дополнительному месту работы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C85FD7">
        <w:trPr>
          <w:trHeight w:val="313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1A20FB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7636B3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C85FD7">
        <w:trPr>
          <w:trHeight w:val="38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C85FD7">
        <w:trPr>
          <w:trHeight w:val="100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B76F1E">
        <w:trPr>
          <w:trHeight w:val="22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</w:rPr>
              <w:t>Несовершеннолетний ребенок</w:t>
            </w:r>
          </w:p>
        </w:tc>
        <w:tc>
          <w:tcPr>
            <w:tcW w:w="17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FB538A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Квартира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>86,9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  <w:tc>
          <w:tcPr>
            <w:tcW w:w="169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028C7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Нет </w:t>
            </w:r>
          </w:p>
        </w:tc>
      </w:tr>
      <w:tr w:rsidR="0027053B" w:rsidRPr="004028C7" w:rsidTr="00A13296">
        <w:trPr>
          <w:trHeight w:val="235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1A20FB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7636B3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en-US"/>
              </w:rPr>
              <w:t>1400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6467D6">
        <w:trPr>
          <w:trHeight w:val="209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Жилой дом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78,3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4028C7" w:rsidTr="00B76F1E">
        <w:trPr>
          <w:trHeight w:val="26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53B" w:rsidRPr="00F1204B" w:rsidRDefault="0027053B" w:rsidP="00E1717E">
            <w:pPr>
              <w:autoSpaceDE w:val="0"/>
              <w:autoSpaceDN w:val="0"/>
              <w:adjustRightInd w:val="0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Земельный участок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1582,0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853ACE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Россия </w:t>
            </w:r>
          </w:p>
        </w:tc>
        <w:tc>
          <w:tcPr>
            <w:tcW w:w="12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97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27053B" w:rsidRPr="004028C7" w:rsidRDefault="0027053B" w:rsidP="004028C7">
            <w:pPr>
              <w:spacing w:after="0" w:line="240" w:lineRule="atLeast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27053B" w:rsidRPr="00F1204B" w:rsidTr="00784340">
        <w:trPr>
          <w:gridBefore w:val="12"/>
          <w:wBefore w:w="14322" w:type="dxa"/>
          <w:trHeight w:val="100"/>
        </w:trPr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053B" w:rsidRPr="00883017" w:rsidRDefault="0027053B" w:rsidP="00E1717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</w:tbl>
    <w:p w:rsidR="0039668F" w:rsidRDefault="0039668F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p w:rsidR="005139BD" w:rsidRDefault="005139BD" w:rsidP="007E6388">
      <w:pPr>
        <w:autoSpaceDE w:val="0"/>
        <w:autoSpaceDN w:val="0"/>
        <w:adjustRightInd w:val="0"/>
        <w:ind w:firstLine="540"/>
        <w:jc w:val="both"/>
        <w:rPr>
          <w:lang w:eastAsia="en-US"/>
        </w:rPr>
      </w:pPr>
    </w:p>
    <w:sectPr w:rsidR="005139BD" w:rsidSect="00B35DC3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7E6388"/>
    <w:rsid w:val="00012A5B"/>
    <w:rsid w:val="00051D54"/>
    <w:rsid w:val="000540F7"/>
    <w:rsid w:val="000701A9"/>
    <w:rsid w:val="00071F2E"/>
    <w:rsid w:val="00080F2F"/>
    <w:rsid w:val="000A2BFD"/>
    <w:rsid w:val="000B77C9"/>
    <w:rsid w:val="000D389C"/>
    <w:rsid w:val="001311F1"/>
    <w:rsid w:val="001358DB"/>
    <w:rsid w:val="00142D69"/>
    <w:rsid w:val="0014715E"/>
    <w:rsid w:val="0017251D"/>
    <w:rsid w:val="00175780"/>
    <w:rsid w:val="00180943"/>
    <w:rsid w:val="001A20FB"/>
    <w:rsid w:val="001D7E69"/>
    <w:rsid w:val="00207104"/>
    <w:rsid w:val="00213F89"/>
    <w:rsid w:val="0025648B"/>
    <w:rsid w:val="0027053B"/>
    <w:rsid w:val="002B1738"/>
    <w:rsid w:val="002C2068"/>
    <w:rsid w:val="002F3E1D"/>
    <w:rsid w:val="002F3EB3"/>
    <w:rsid w:val="003021BA"/>
    <w:rsid w:val="00305C5A"/>
    <w:rsid w:val="00354A52"/>
    <w:rsid w:val="00373E32"/>
    <w:rsid w:val="0037796A"/>
    <w:rsid w:val="0039668F"/>
    <w:rsid w:val="003C630D"/>
    <w:rsid w:val="003C71A0"/>
    <w:rsid w:val="003E5C4A"/>
    <w:rsid w:val="003E61F6"/>
    <w:rsid w:val="003F2745"/>
    <w:rsid w:val="003F5494"/>
    <w:rsid w:val="004028C7"/>
    <w:rsid w:val="00411874"/>
    <w:rsid w:val="004558DD"/>
    <w:rsid w:val="00493641"/>
    <w:rsid w:val="004941A8"/>
    <w:rsid w:val="004A3413"/>
    <w:rsid w:val="004A6861"/>
    <w:rsid w:val="004E0CF6"/>
    <w:rsid w:val="004E2948"/>
    <w:rsid w:val="004F0110"/>
    <w:rsid w:val="004F1D91"/>
    <w:rsid w:val="00510B47"/>
    <w:rsid w:val="005114A6"/>
    <w:rsid w:val="005139BD"/>
    <w:rsid w:val="0059694B"/>
    <w:rsid w:val="005C7492"/>
    <w:rsid w:val="005D4D31"/>
    <w:rsid w:val="005E0185"/>
    <w:rsid w:val="005E3EA9"/>
    <w:rsid w:val="006110BC"/>
    <w:rsid w:val="00626D52"/>
    <w:rsid w:val="00626D82"/>
    <w:rsid w:val="00662DF8"/>
    <w:rsid w:val="006730CC"/>
    <w:rsid w:val="0067440C"/>
    <w:rsid w:val="006918F6"/>
    <w:rsid w:val="006A704B"/>
    <w:rsid w:val="006B0C3F"/>
    <w:rsid w:val="006E2CBB"/>
    <w:rsid w:val="006F1D21"/>
    <w:rsid w:val="00704653"/>
    <w:rsid w:val="00712FE0"/>
    <w:rsid w:val="00724646"/>
    <w:rsid w:val="0073696A"/>
    <w:rsid w:val="007636B3"/>
    <w:rsid w:val="00767A3F"/>
    <w:rsid w:val="00783B8A"/>
    <w:rsid w:val="00784340"/>
    <w:rsid w:val="007D24E8"/>
    <w:rsid w:val="007E207D"/>
    <w:rsid w:val="007E6388"/>
    <w:rsid w:val="007F177D"/>
    <w:rsid w:val="008011D4"/>
    <w:rsid w:val="008115FF"/>
    <w:rsid w:val="00817DE3"/>
    <w:rsid w:val="00820818"/>
    <w:rsid w:val="0082292C"/>
    <w:rsid w:val="00824B51"/>
    <w:rsid w:val="008323CA"/>
    <w:rsid w:val="00845E30"/>
    <w:rsid w:val="0086041C"/>
    <w:rsid w:val="00865C26"/>
    <w:rsid w:val="00883017"/>
    <w:rsid w:val="00886CAD"/>
    <w:rsid w:val="008A2EAA"/>
    <w:rsid w:val="008B2ADA"/>
    <w:rsid w:val="008F1704"/>
    <w:rsid w:val="008F6CB2"/>
    <w:rsid w:val="008F706B"/>
    <w:rsid w:val="009007F3"/>
    <w:rsid w:val="00905ABE"/>
    <w:rsid w:val="0092734F"/>
    <w:rsid w:val="0093282E"/>
    <w:rsid w:val="00940BB3"/>
    <w:rsid w:val="00967579"/>
    <w:rsid w:val="00980310"/>
    <w:rsid w:val="00982FA5"/>
    <w:rsid w:val="00984796"/>
    <w:rsid w:val="00991042"/>
    <w:rsid w:val="00992333"/>
    <w:rsid w:val="00A17C16"/>
    <w:rsid w:val="00A27B32"/>
    <w:rsid w:val="00A536E5"/>
    <w:rsid w:val="00A614C6"/>
    <w:rsid w:val="00A66F8E"/>
    <w:rsid w:val="00AA6EE3"/>
    <w:rsid w:val="00AD0B9D"/>
    <w:rsid w:val="00AD3CC2"/>
    <w:rsid w:val="00AD4961"/>
    <w:rsid w:val="00AE1EA3"/>
    <w:rsid w:val="00B023D9"/>
    <w:rsid w:val="00B03562"/>
    <w:rsid w:val="00B21782"/>
    <w:rsid w:val="00B35DC3"/>
    <w:rsid w:val="00B41584"/>
    <w:rsid w:val="00B4576B"/>
    <w:rsid w:val="00B81102"/>
    <w:rsid w:val="00BC78B0"/>
    <w:rsid w:val="00BE6DF4"/>
    <w:rsid w:val="00C500D2"/>
    <w:rsid w:val="00C50DEF"/>
    <w:rsid w:val="00C726F9"/>
    <w:rsid w:val="00C74AAB"/>
    <w:rsid w:val="00C754FF"/>
    <w:rsid w:val="00C85B10"/>
    <w:rsid w:val="00C978ED"/>
    <w:rsid w:val="00CB7872"/>
    <w:rsid w:val="00CC0FC3"/>
    <w:rsid w:val="00CC1EBA"/>
    <w:rsid w:val="00CD3FF3"/>
    <w:rsid w:val="00CD5154"/>
    <w:rsid w:val="00CE071B"/>
    <w:rsid w:val="00CE1628"/>
    <w:rsid w:val="00CE2C9C"/>
    <w:rsid w:val="00D40D5B"/>
    <w:rsid w:val="00D47A74"/>
    <w:rsid w:val="00D90BD1"/>
    <w:rsid w:val="00DA6478"/>
    <w:rsid w:val="00E15A7A"/>
    <w:rsid w:val="00E1717E"/>
    <w:rsid w:val="00E303A9"/>
    <w:rsid w:val="00E40969"/>
    <w:rsid w:val="00E44FFB"/>
    <w:rsid w:val="00E46259"/>
    <w:rsid w:val="00E61E64"/>
    <w:rsid w:val="00E81FA1"/>
    <w:rsid w:val="00E92528"/>
    <w:rsid w:val="00E96887"/>
    <w:rsid w:val="00EA5F90"/>
    <w:rsid w:val="00F04E3E"/>
    <w:rsid w:val="00F172FE"/>
    <w:rsid w:val="00F441BB"/>
    <w:rsid w:val="00F46CBC"/>
    <w:rsid w:val="00F55BD1"/>
    <w:rsid w:val="00F700EC"/>
    <w:rsid w:val="00F86B71"/>
    <w:rsid w:val="00F8715A"/>
    <w:rsid w:val="00F915D2"/>
    <w:rsid w:val="00FD603D"/>
    <w:rsid w:val="00FF4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88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E6388"/>
    <w:rPr>
      <w:color w:val="0000FF"/>
      <w:u w:val="single"/>
    </w:rPr>
  </w:style>
  <w:style w:type="paragraph" w:customStyle="1" w:styleId="ConsPlusNonformat">
    <w:name w:val="ConsPlusNonformat"/>
    <w:uiPriority w:val="99"/>
    <w:rsid w:val="007E638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27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E126B4680F6C024B42140C9A82793CDE4696A3EF0C174C38A384BCA2968A483BDD6AE500B7A1Az0h4K" TargetMode="External"/><Relationship Id="rId4" Type="http://schemas.openxmlformats.org/officeDocument/2006/relationships/hyperlink" Target="consultantplus://offline/ref=BD0BBF51D7223EBE1A7EBCBB4EE3ED948DBC20A52C671C5899F0B6F9C129B02AEF6DF4E25D7AFDd1f3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12778</TotalTime>
  <Pages>8</Pages>
  <Words>1430</Words>
  <Characters>8156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</Company>
  <LinksUpToDate>false</LinksUpToDate>
  <CharactersWithSpaces>9567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Кадры</cp:lastModifiedBy>
  <cp:revision>200</cp:revision>
  <cp:lastPrinted>2016-05-11T07:41:00Z</cp:lastPrinted>
  <dcterms:created xsi:type="dcterms:W3CDTF">2016-05-04T09:26:00Z</dcterms:created>
  <dcterms:modified xsi:type="dcterms:W3CDTF">2017-05-18T05:38:00Z</dcterms:modified>
</cp:coreProperties>
</file>