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045" w:rsidRDefault="00315E3B" w:rsidP="00315E3B">
      <w:pPr>
        <w:jc w:val="center"/>
        <w:rPr>
          <w:rFonts w:ascii="Times New Roman" w:hAnsi="Times New Roman" w:cs="Times New Roman"/>
          <w:sz w:val="36"/>
          <w:szCs w:val="36"/>
        </w:rPr>
      </w:pPr>
      <w:r w:rsidRPr="00315E3B">
        <w:rPr>
          <w:rFonts w:ascii="Times New Roman" w:hAnsi="Times New Roman" w:cs="Times New Roman"/>
          <w:sz w:val="36"/>
          <w:szCs w:val="36"/>
        </w:rPr>
        <w:t>ИНФОРМАЦИОННОЕ СООБЩЕНИЕ О ПРОВЕДЕНИИ ПУБЛИЧНЫХ СЛУШАНИЙ</w:t>
      </w:r>
    </w:p>
    <w:p w:rsidR="00315E3B" w:rsidRDefault="00315E3B" w:rsidP="00315E3B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15E3B" w:rsidRDefault="00315E3B" w:rsidP="00315E3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Уважаемые жители </w:t>
      </w:r>
      <w:proofErr w:type="spellStart"/>
      <w:r>
        <w:rPr>
          <w:rFonts w:ascii="Times New Roman" w:hAnsi="Times New Roman" w:cs="Times New Roman"/>
          <w:sz w:val="32"/>
          <w:szCs w:val="32"/>
        </w:rPr>
        <w:t>Еловского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муниципального района!</w:t>
      </w:r>
    </w:p>
    <w:p w:rsidR="00B7621E" w:rsidRDefault="00B7621E" w:rsidP="00315E3B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 мая</w:t>
      </w:r>
      <w:r w:rsidR="00315E3B">
        <w:rPr>
          <w:rFonts w:ascii="Times New Roman" w:hAnsi="Times New Roman" w:cs="Times New Roman"/>
          <w:sz w:val="32"/>
          <w:szCs w:val="32"/>
        </w:rPr>
        <w:t xml:space="preserve"> 2018 года в 16 часов 00 минут </w:t>
      </w:r>
      <w:r>
        <w:rPr>
          <w:rFonts w:ascii="Times New Roman" w:hAnsi="Times New Roman" w:cs="Times New Roman"/>
          <w:sz w:val="32"/>
          <w:szCs w:val="32"/>
        </w:rPr>
        <w:t xml:space="preserve">по адресу: Пермский край, </w:t>
      </w:r>
      <w:proofErr w:type="spellStart"/>
      <w:r>
        <w:rPr>
          <w:rFonts w:ascii="Times New Roman" w:hAnsi="Times New Roman" w:cs="Times New Roman"/>
          <w:sz w:val="32"/>
          <w:szCs w:val="32"/>
        </w:rPr>
        <w:t>Еловский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район, с</w:t>
      </w:r>
      <w:proofErr w:type="gramStart"/>
      <w:r>
        <w:rPr>
          <w:rFonts w:ascii="Times New Roman" w:hAnsi="Times New Roman" w:cs="Times New Roman"/>
          <w:sz w:val="32"/>
          <w:szCs w:val="32"/>
        </w:rPr>
        <w:t>.Е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лово, ул. Ленина, д. 32,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каб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105 </w:t>
      </w:r>
      <w:r w:rsidR="00315E3B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proofErr w:type="spellStart"/>
      <w:r w:rsidR="00315E3B">
        <w:rPr>
          <w:rFonts w:ascii="Times New Roman" w:hAnsi="Times New Roman" w:cs="Times New Roman"/>
          <w:sz w:val="32"/>
          <w:szCs w:val="32"/>
        </w:rPr>
        <w:t>Еловского</w:t>
      </w:r>
      <w:proofErr w:type="spellEnd"/>
      <w:r w:rsidR="00315E3B">
        <w:rPr>
          <w:rFonts w:ascii="Times New Roman" w:hAnsi="Times New Roman" w:cs="Times New Roman"/>
          <w:sz w:val="32"/>
          <w:szCs w:val="32"/>
        </w:rPr>
        <w:t xml:space="preserve"> муниципального района проводит публичные слушания по вопросу </w:t>
      </w:r>
      <w:r>
        <w:rPr>
          <w:rFonts w:ascii="Times New Roman" w:hAnsi="Times New Roman" w:cs="Times New Roman"/>
          <w:sz w:val="32"/>
          <w:szCs w:val="32"/>
        </w:rPr>
        <w:t>выдачи разрешения на условно разрешенный вид использования земельного участка.</w:t>
      </w:r>
    </w:p>
    <w:p w:rsidR="00315E3B" w:rsidRDefault="00315E3B" w:rsidP="00315E3B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Основание проведения публичных слушаний: постановление администрации </w:t>
      </w:r>
      <w:proofErr w:type="spellStart"/>
      <w:r>
        <w:rPr>
          <w:rFonts w:ascii="Times New Roman" w:hAnsi="Times New Roman" w:cs="Times New Roman"/>
          <w:sz w:val="32"/>
          <w:szCs w:val="32"/>
        </w:rPr>
        <w:t>Еловского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муниципального района от</w:t>
      </w:r>
      <w:r w:rsidR="000110D3">
        <w:rPr>
          <w:rFonts w:ascii="Times New Roman" w:hAnsi="Times New Roman" w:cs="Times New Roman"/>
          <w:sz w:val="32"/>
          <w:szCs w:val="32"/>
        </w:rPr>
        <w:t xml:space="preserve"> 21.04.2018 </w:t>
      </w:r>
      <w:r>
        <w:rPr>
          <w:rFonts w:ascii="Times New Roman" w:hAnsi="Times New Roman" w:cs="Times New Roman"/>
          <w:sz w:val="32"/>
          <w:szCs w:val="32"/>
        </w:rPr>
        <w:t>№</w:t>
      </w:r>
      <w:r w:rsidR="000110D3">
        <w:rPr>
          <w:rFonts w:ascii="Times New Roman" w:hAnsi="Times New Roman" w:cs="Times New Roman"/>
          <w:sz w:val="32"/>
          <w:szCs w:val="32"/>
        </w:rPr>
        <w:t xml:space="preserve">100 - </w:t>
      </w:r>
      <w:proofErr w:type="spellStart"/>
      <w:r w:rsidR="000110D3">
        <w:rPr>
          <w:rFonts w:ascii="Times New Roman" w:hAnsi="Times New Roman" w:cs="Times New Roman"/>
          <w:sz w:val="32"/>
          <w:szCs w:val="32"/>
        </w:rPr>
        <w:t>п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«О проведении публичных слушаний по вопросу изменения вида разрешенного использования земельного участка».</w:t>
      </w:r>
    </w:p>
    <w:p w:rsidR="001A1744" w:rsidRDefault="00315E3B" w:rsidP="001A1744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Предложения и замечания по теме публичных слушаний</w:t>
      </w:r>
      <w:r w:rsidR="001A1744">
        <w:rPr>
          <w:rFonts w:ascii="Times New Roman" w:hAnsi="Times New Roman" w:cs="Times New Roman"/>
          <w:sz w:val="32"/>
          <w:szCs w:val="32"/>
        </w:rPr>
        <w:t xml:space="preserve"> принимаются</w:t>
      </w:r>
      <w:r>
        <w:rPr>
          <w:rFonts w:ascii="Times New Roman" w:hAnsi="Times New Roman" w:cs="Times New Roman"/>
          <w:sz w:val="32"/>
          <w:szCs w:val="32"/>
        </w:rPr>
        <w:t xml:space="preserve"> по телефону 834296 3-02-09 или по адресу: Пермский край, </w:t>
      </w:r>
      <w:proofErr w:type="spellStart"/>
      <w:r>
        <w:rPr>
          <w:rFonts w:ascii="Times New Roman" w:hAnsi="Times New Roman" w:cs="Times New Roman"/>
          <w:sz w:val="32"/>
          <w:szCs w:val="32"/>
        </w:rPr>
        <w:t>Еловский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район, с</w:t>
      </w:r>
      <w:proofErr w:type="gramStart"/>
      <w:r>
        <w:rPr>
          <w:rFonts w:ascii="Times New Roman" w:hAnsi="Times New Roman" w:cs="Times New Roman"/>
          <w:sz w:val="32"/>
          <w:szCs w:val="32"/>
        </w:rPr>
        <w:t>.Е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лово, ул. Ленина, д. 32,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каб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105. в рабочие дни: понедельник-пятница с 9.00 до 17.00 (13.00-14.00 обеденный перерыв) </w:t>
      </w:r>
      <w:r w:rsidR="00B7621E">
        <w:rPr>
          <w:rFonts w:ascii="Times New Roman" w:hAnsi="Times New Roman" w:cs="Times New Roman"/>
          <w:sz w:val="32"/>
          <w:szCs w:val="32"/>
        </w:rPr>
        <w:t>по 11 мая</w:t>
      </w:r>
      <w:r w:rsidR="001A1744">
        <w:rPr>
          <w:rFonts w:ascii="Times New Roman" w:hAnsi="Times New Roman" w:cs="Times New Roman"/>
          <w:sz w:val="32"/>
          <w:szCs w:val="32"/>
        </w:rPr>
        <w:t xml:space="preserve"> 2018 года</w:t>
      </w:r>
      <w:proofErr w:type="gramStart"/>
      <w:r w:rsidR="001A1744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</w:p>
    <w:p w:rsidR="00315E3B" w:rsidRPr="00315E3B" w:rsidRDefault="00315E3B" w:rsidP="00315E3B">
      <w:pPr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sectPr w:rsidR="00315E3B" w:rsidRPr="00315E3B" w:rsidSect="00BC6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15E3B"/>
    <w:rsid w:val="000110D3"/>
    <w:rsid w:val="001A1744"/>
    <w:rsid w:val="00315E3B"/>
    <w:rsid w:val="003435F6"/>
    <w:rsid w:val="00B7621E"/>
    <w:rsid w:val="00BC6045"/>
    <w:rsid w:val="00BF1081"/>
    <w:rsid w:val="00F06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4</cp:revision>
  <cp:lastPrinted>2018-04-11T10:32:00Z</cp:lastPrinted>
  <dcterms:created xsi:type="dcterms:W3CDTF">2018-04-11T10:18:00Z</dcterms:created>
  <dcterms:modified xsi:type="dcterms:W3CDTF">2018-04-26T04:57:00Z</dcterms:modified>
</cp:coreProperties>
</file>